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E5" w:rsidRDefault="00825EFA" w:rsidP="00F46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1624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4E5" w:rsidRDefault="008C1EFE" w:rsidP="00F46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«Посмотри</w:t>
      </w:r>
      <w:r w:rsidR="001624E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4E5">
        <w:rPr>
          <w:rFonts w:ascii="Times New Roman" w:hAnsi="Times New Roman" w:cs="Times New Roman"/>
          <w:b/>
          <w:sz w:val="28"/>
          <w:szCs w:val="28"/>
        </w:rPr>
        <w:t>что у нас?</w:t>
      </w:r>
    </w:p>
    <w:p w:rsidR="00F4676F" w:rsidRDefault="00F4676F" w:rsidP="00F4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825EFA" w:rsidRPr="00825E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1624E5">
        <w:rPr>
          <w:rFonts w:ascii="Times New Roman" w:hAnsi="Times New Roman" w:cs="Times New Roman"/>
          <w:sz w:val="28"/>
          <w:szCs w:val="28"/>
        </w:rPr>
        <w:t xml:space="preserve">зрительно – </w:t>
      </w:r>
      <w:proofErr w:type="gramStart"/>
      <w:r w:rsidRPr="001624E5">
        <w:rPr>
          <w:rFonts w:ascii="Times New Roman" w:hAnsi="Times New Roman" w:cs="Times New Roman"/>
          <w:sz w:val="28"/>
          <w:szCs w:val="28"/>
        </w:rPr>
        <w:t>мыслительное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операции с предметами; кубики – вкладышами, побуждать детей </w:t>
      </w:r>
      <w:r w:rsidR="00312DD0">
        <w:rPr>
          <w:rFonts w:ascii="Times New Roman" w:hAnsi="Times New Roman" w:cs="Times New Roman"/>
          <w:sz w:val="28"/>
          <w:szCs w:val="28"/>
        </w:rPr>
        <w:t>узнавать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2DD0">
        <w:rPr>
          <w:rFonts w:ascii="Times New Roman" w:hAnsi="Times New Roman" w:cs="Times New Roman"/>
          <w:sz w:val="28"/>
          <w:szCs w:val="28"/>
        </w:rPr>
        <w:t xml:space="preserve"> </w:t>
      </w:r>
      <w:r w:rsidR="001624E5">
        <w:rPr>
          <w:rFonts w:ascii="Times New Roman" w:hAnsi="Times New Roman" w:cs="Times New Roman"/>
          <w:sz w:val="28"/>
          <w:szCs w:val="28"/>
        </w:rPr>
        <w:t>сравнивать изображения</w:t>
      </w:r>
      <w:r>
        <w:rPr>
          <w:rFonts w:ascii="Times New Roman" w:hAnsi="Times New Roman" w:cs="Times New Roman"/>
          <w:sz w:val="28"/>
          <w:szCs w:val="28"/>
        </w:rPr>
        <w:t xml:space="preserve">, воспитывать внимательность и аккуратность. </w:t>
      </w:r>
    </w:p>
    <w:p w:rsidR="00312DD0" w:rsidRDefault="00312DD0" w:rsidP="00F4676F">
      <w:pPr>
        <w:jc w:val="both"/>
        <w:rPr>
          <w:rFonts w:ascii="Times New Roman" w:hAnsi="Times New Roman" w:cs="Times New Roman"/>
          <w:sz w:val="28"/>
          <w:szCs w:val="28"/>
        </w:rPr>
      </w:pPr>
      <w:r w:rsidRPr="00312DD0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Кубики-вкладыши с цветными картинками по количеству детей, мишка, чудесный мешочек. </w:t>
      </w:r>
    </w:p>
    <w:p w:rsidR="00F4676F" w:rsidRPr="001624E5" w:rsidRDefault="00F4676F" w:rsidP="00F46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4E5">
        <w:rPr>
          <w:rFonts w:ascii="Times New Roman" w:hAnsi="Times New Roman" w:cs="Times New Roman"/>
          <w:b/>
          <w:sz w:val="28"/>
          <w:szCs w:val="28"/>
        </w:rPr>
        <w:t>Ход зан</w:t>
      </w:r>
      <w:r w:rsidR="001624E5">
        <w:rPr>
          <w:rFonts w:ascii="Times New Roman" w:hAnsi="Times New Roman" w:cs="Times New Roman"/>
          <w:b/>
          <w:sz w:val="28"/>
          <w:szCs w:val="28"/>
        </w:rPr>
        <w:t>ятия:</w:t>
      </w:r>
    </w:p>
    <w:p w:rsidR="00F4676F" w:rsidRDefault="00F4676F" w:rsidP="00F4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Пришел мишка к детям и принес им чудесный мешочек. Воспитатель (Родитель) достает из мешочка кубики-вкладыши. </w:t>
      </w:r>
    </w:p>
    <w:p w:rsidR="00F4676F" w:rsidRDefault="00F4676F" w:rsidP="00F4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(Родитель) предлагает малышам рассматривать кубики; «Что нарисовано на этой стороне? Что на другой стороне? Дети </w:t>
      </w:r>
      <w:r w:rsidR="00F26489">
        <w:rPr>
          <w:rFonts w:ascii="Times New Roman" w:hAnsi="Times New Roman" w:cs="Times New Roman"/>
          <w:sz w:val="28"/>
          <w:szCs w:val="28"/>
        </w:rPr>
        <w:t>называют: куклу, мишка, утка, петух</w:t>
      </w:r>
      <w:r w:rsidR="00321BFF">
        <w:rPr>
          <w:rFonts w:ascii="Times New Roman" w:hAnsi="Times New Roman" w:cs="Times New Roman"/>
          <w:sz w:val="28"/>
          <w:szCs w:val="28"/>
        </w:rPr>
        <w:t xml:space="preserve">, </w:t>
      </w:r>
      <w:r w:rsidR="00F26489">
        <w:rPr>
          <w:rFonts w:ascii="Times New Roman" w:hAnsi="Times New Roman" w:cs="Times New Roman"/>
          <w:sz w:val="28"/>
          <w:szCs w:val="28"/>
        </w:rPr>
        <w:t>заяц.</w:t>
      </w:r>
      <w:r w:rsidR="00321BFF">
        <w:rPr>
          <w:rFonts w:ascii="Times New Roman" w:hAnsi="Times New Roman" w:cs="Times New Roman"/>
          <w:sz w:val="28"/>
          <w:szCs w:val="28"/>
        </w:rPr>
        <w:t xml:space="preserve"> </w:t>
      </w:r>
      <w:r w:rsidR="00F26489">
        <w:rPr>
          <w:rFonts w:ascii="Times New Roman" w:hAnsi="Times New Roman" w:cs="Times New Roman"/>
          <w:sz w:val="28"/>
          <w:szCs w:val="28"/>
        </w:rPr>
        <w:t xml:space="preserve">Затем воспитатель(родитель)дает каждому ребенку по большому кубику, чтобы </w:t>
      </w:r>
      <w:r w:rsidR="00321BFF">
        <w:rPr>
          <w:rFonts w:ascii="Times New Roman" w:hAnsi="Times New Roman" w:cs="Times New Roman"/>
          <w:sz w:val="28"/>
          <w:szCs w:val="28"/>
        </w:rPr>
        <w:t>он сам</w:t>
      </w:r>
      <w:r w:rsidR="00312DD0">
        <w:rPr>
          <w:rFonts w:ascii="Times New Roman" w:hAnsi="Times New Roman" w:cs="Times New Roman"/>
          <w:sz w:val="28"/>
          <w:szCs w:val="28"/>
        </w:rPr>
        <w:t>остоятельно рассмотрел картинки</w:t>
      </w:r>
      <w:r w:rsidR="00321BFF">
        <w:rPr>
          <w:rFonts w:ascii="Times New Roman" w:hAnsi="Times New Roman" w:cs="Times New Roman"/>
          <w:sz w:val="28"/>
          <w:szCs w:val="28"/>
        </w:rPr>
        <w:t xml:space="preserve">, а меньшие кубики раскладывает в ряд </w:t>
      </w:r>
      <w:r w:rsidR="001624E5">
        <w:rPr>
          <w:rFonts w:ascii="Times New Roman" w:hAnsi="Times New Roman" w:cs="Times New Roman"/>
          <w:sz w:val="28"/>
          <w:szCs w:val="28"/>
        </w:rPr>
        <w:t>на столе и дает задание детям</w:t>
      </w:r>
      <w:r w:rsidR="008C1EFE">
        <w:rPr>
          <w:rFonts w:ascii="Times New Roman" w:hAnsi="Times New Roman" w:cs="Times New Roman"/>
          <w:sz w:val="28"/>
          <w:szCs w:val="28"/>
        </w:rPr>
        <w:t>: «Найди</w:t>
      </w:r>
      <w:r w:rsidR="00321BFF">
        <w:rPr>
          <w:rFonts w:ascii="Times New Roman" w:hAnsi="Times New Roman" w:cs="Times New Roman"/>
          <w:sz w:val="28"/>
          <w:szCs w:val="28"/>
        </w:rPr>
        <w:t>, Коля,</w:t>
      </w:r>
      <w:r w:rsidR="00312DD0">
        <w:rPr>
          <w:rFonts w:ascii="Times New Roman" w:hAnsi="Times New Roman" w:cs="Times New Roman"/>
          <w:sz w:val="28"/>
          <w:szCs w:val="28"/>
        </w:rPr>
        <w:t xml:space="preserve"> </w:t>
      </w:r>
      <w:r w:rsidR="00321BFF">
        <w:rPr>
          <w:rFonts w:ascii="Times New Roman" w:hAnsi="Times New Roman" w:cs="Times New Roman"/>
          <w:sz w:val="28"/>
          <w:szCs w:val="28"/>
        </w:rPr>
        <w:t xml:space="preserve">у себя на кубике уточку, покажи ее, - предлагает воспитатель(родитель). </w:t>
      </w:r>
    </w:p>
    <w:p w:rsidR="00321BFF" w:rsidRDefault="00321BFF" w:rsidP="00F4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</w:t>
      </w:r>
      <w:r w:rsidR="00312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уточка, а теперь найди такую же картинку на маленьком кубике </w:t>
      </w:r>
      <w:r w:rsidR="00312DD0">
        <w:rPr>
          <w:rFonts w:ascii="Times New Roman" w:hAnsi="Times New Roman" w:cs="Times New Roman"/>
          <w:sz w:val="28"/>
          <w:szCs w:val="28"/>
        </w:rPr>
        <w:t xml:space="preserve">у меня на столе.» </w:t>
      </w:r>
    </w:p>
    <w:p w:rsidR="00312DD0" w:rsidRDefault="00312DD0" w:rsidP="00F4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Следующему ребенку дается другая картинка на кубике, и он должен отыскать ей подобную. Отыскиваются в ходе занятия все картинки. </w:t>
      </w:r>
    </w:p>
    <w:p w:rsidR="00312DD0" w:rsidRPr="00825EFA" w:rsidRDefault="00312DD0" w:rsidP="00F4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воспитатель</w:t>
      </w:r>
      <w:r w:rsidR="00825EFA" w:rsidRPr="00825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(родитель)</w:t>
      </w:r>
      <w:r w:rsidR="00825EFA" w:rsidRPr="00825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вложить маленький кубик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большой.  </w:t>
      </w:r>
      <w:bookmarkStart w:id="0" w:name="_GoBack"/>
      <w:bookmarkEnd w:id="0"/>
      <w:r w:rsidR="00333455" w:rsidRPr="00333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55" w:rsidRPr="00825EFA" w:rsidRDefault="00333455" w:rsidP="00F46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455" w:rsidRPr="00825EFA" w:rsidRDefault="00333455" w:rsidP="00F46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455" w:rsidRPr="00825EFA" w:rsidRDefault="00333455" w:rsidP="00F46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455" w:rsidRPr="00825EFA" w:rsidRDefault="00333455" w:rsidP="00F46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455" w:rsidRDefault="00333455" w:rsidP="003334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из книги: «Конспекты занятий детского сада.</w:t>
      </w:r>
    </w:p>
    <w:p w:rsidR="00333455" w:rsidRDefault="00333455" w:rsidP="003334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младшей группе» </w:t>
      </w:r>
    </w:p>
    <w:p w:rsidR="00333455" w:rsidRDefault="00333455" w:rsidP="003334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Н. А. Карпухина </w:t>
      </w:r>
    </w:p>
    <w:p w:rsidR="00333455" w:rsidRPr="00333455" w:rsidRDefault="00333455" w:rsidP="003334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33455" w:rsidRPr="00333455" w:rsidSect="0056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0EAB"/>
    <w:rsid w:val="001624E5"/>
    <w:rsid w:val="002610EE"/>
    <w:rsid w:val="00312DD0"/>
    <w:rsid w:val="00321BFF"/>
    <w:rsid w:val="00330EAB"/>
    <w:rsid w:val="00333455"/>
    <w:rsid w:val="00565A73"/>
    <w:rsid w:val="00825EFA"/>
    <w:rsid w:val="008C1EFE"/>
    <w:rsid w:val="00E55140"/>
    <w:rsid w:val="00F01113"/>
    <w:rsid w:val="00F26489"/>
    <w:rsid w:val="00F4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Дмитрий Каленюк</cp:lastModifiedBy>
  <cp:revision>6</cp:revision>
  <dcterms:created xsi:type="dcterms:W3CDTF">2018-12-06T20:56:00Z</dcterms:created>
  <dcterms:modified xsi:type="dcterms:W3CDTF">2020-04-23T10:11:00Z</dcterms:modified>
</cp:coreProperties>
</file>